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B6D6" w14:textId="43C48368" w:rsidR="00F21EC8" w:rsidRPr="001C6158" w:rsidRDefault="00F21EC8" w:rsidP="005C4A62">
      <w:pPr>
        <w:spacing w:after="120"/>
        <w:ind w:left="-360" w:right="1440"/>
        <w:rPr>
          <w:spacing w:val="-2"/>
          <w:sz w:val="22"/>
          <w:szCs w:val="22"/>
        </w:rPr>
      </w:pPr>
      <w:r w:rsidRPr="001C6158">
        <w:rPr>
          <w:spacing w:val="-2"/>
          <w:sz w:val="22"/>
        </w:rPr>
        <w:t xml:space="preserve">Biểu mẫu sau nhằm cung cấp hướng dẫn chung và cách thức để ghi lại một yêu cầu miễn trừ do khó khăn. Không bắt buộc phải hoàn thành biểu mẫu này. Vui lòng tham khảo với </w:t>
      </w:r>
      <w:r w:rsidRPr="001C6158">
        <w:rPr>
          <w:spacing w:val="-2"/>
          <w:sz w:val="22"/>
          <w:highlight w:val="lightGray"/>
        </w:rPr>
        <w:t xml:space="preserve">[Insert PHA Name] </w:t>
      </w:r>
      <w:r w:rsidRPr="001C6158">
        <w:rPr>
          <w:spacing w:val="-2"/>
          <w:sz w:val="22"/>
        </w:rPr>
        <w:t xml:space="preserve">để biết định nghĩa cụ thể và hướng dẫn mà </w:t>
      </w:r>
      <w:r w:rsidRPr="001C6158">
        <w:rPr>
          <w:spacing w:val="-2"/>
          <w:sz w:val="22"/>
          <w:highlight w:val="lightGray"/>
        </w:rPr>
        <w:t>[Insert PHA Name]</w:t>
      </w:r>
      <w:r w:rsidRPr="001C6158">
        <w:rPr>
          <w:spacing w:val="-2"/>
          <w:sz w:val="22"/>
        </w:rPr>
        <w:t xml:space="preserve"> đang sử dụng liên quan đến Miễn Trừ Do Khó Khăn với Giá Thuê Tối Thiểu.</w:t>
      </w:r>
    </w:p>
    <w:p w14:paraId="17A2AC97" w14:textId="6F795135" w:rsidR="00F21EC8" w:rsidRPr="00ED750A" w:rsidRDefault="002E4C48" w:rsidP="005C4A62">
      <w:pPr>
        <w:spacing w:after="40"/>
        <w:ind w:left="-360"/>
        <w:rPr>
          <w:b/>
          <w:color w:val="005CB9"/>
          <w:sz w:val="24"/>
          <w:szCs w:val="24"/>
        </w:rPr>
      </w:pPr>
      <w:r>
        <w:rPr>
          <w:b/>
          <w:color w:val="005CB9"/>
          <w:sz w:val="24"/>
        </w:rPr>
        <w:t>Cách sử dụng biểu mẫu này:</w:t>
      </w:r>
    </w:p>
    <w:p w14:paraId="4AF1EAC3" w14:textId="2EBDCDA9" w:rsidR="00CD447C" w:rsidRDefault="002E4C48" w:rsidP="005C4A62">
      <w:pPr>
        <w:pStyle w:val="ListParagraph"/>
        <w:numPr>
          <w:ilvl w:val="0"/>
          <w:numId w:val="2"/>
        </w:numPr>
        <w:spacing w:after="80"/>
        <w:ind w:left="0" w:right="1440"/>
        <w:contextualSpacing w:val="0"/>
        <w:rPr>
          <w:sz w:val="22"/>
          <w:szCs w:val="22"/>
        </w:rPr>
      </w:pPr>
      <w:r>
        <w:rPr>
          <w:sz w:val="22"/>
        </w:rPr>
        <w:t>Nhập thông tin hộ gia đình của quý vị ở đầu biểu mẫu.</w:t>
      </w:r>
    </w:p>
    <w:p w14:paraId="34C81443" w14:textId="44C71CE9" w:rsidR="00F21EC8" w:rsidRDefault="00F21EC8" w:rsidP="005C4A62">
      <w:pPr>
        <w:pStyle w:val="ListParagraph"/>
        <w:numPr>
          <w:ilvl w:val="0"/>
          <w:numId w:val="2"/>
        </w:numPr>
        <w:spacing w:after="80"/>
        <w:ind w:left="0" w:right="1440"/>
        <w:contextualSpacing w:val="0"/>
        <w:rPr>
          <w:sz w:val="22"/>
          <w:szCs w:val="22"/>
        </w:rPr>
      </w:pPr>
      <w:r>
        <w:rPr>
          <w:sz w:val="22"/>
        </w:rPr>
        <w:t>Xác định hoàn cảnh khó khăn về tài chính đủ điều kiện mà hộ gia đình của quý vị đang gặp phải bằng cách dùng danh sách trên biểu mẫu.</w:t>
      </w:r>
    </w:p>
    <w:p w14:paraId="18A33EEC" w14:textId="62784843" w:rsidR="003935FD" w:rsidRDefault="003935FD" w:rsidP="005C4A62">
      <w:pPr>
        <w:pStyle w:val="ListParagraph"/>
        <w:numPr>
          <w:ilvl w:val="0"/>
          <w:numId w:val="2"/>
        </w:numPr>
        <w:spacing w:after="80"/>
        <w:ind w:left="0" w:right="1440"/>
        <w:contextualSpacing w:val="0"/>
        <w:rPr>
          <w:sz w:val="22"/>
          <w:szCs w:val="22"/>
        </w:rPr>
      </w:pPr>
      <w:r>
        <w:rPr>
          <w:sz w:val="22"/>
        </w:rPr>
        <w:t>Ký tên và ghi ngày ký vào biểu mẫu.</w:t>
      </w:r>
    </w:p>
    <w:p w14:paraId="158ADCF9" w14:textId="77777777" w:rsidR="003935FD" w:rsidRDefault="003935FD" w:rsidP="005C4A62">
      <w:pPr>
        <w:pStyle w:val="ListParagraph"/>
        <w:numPr>
          <w:ilvl w:val="0"/>
          <w:numId w:val="2"/>
        </w:numPr>
        <w:spacing w:after="80"/>
        <w:ind w:left="0" w:right="1440"/>
        <w:contextualSpacing w:val="0"/>
        <w:rPr>
          <w:sz w:val="22"/>
          <w:szCs w:val="22"/>
        </w:rPr>
      </w:pPr>
      <w:r>
        <w:rPr>
          <w:sz w:val="22"/>
        </w:rPr>
        <w:t>Gửi biểu mẫu cho người quản lý bất động sản hoặc văn phòng cho thuê.</w:t>
      </w:r>
    </w:p>
    <w:p w14:paraId="6B4C2790" w14:textId="36241015" w:rsidR="00F21EC8" w:rsidRPr="001C6158" w:rsidRDefault="00F21EC8" w:rsidP="005C4A62">
      <w:pPr>
        <w:pStyle w:val="ListParagraph"/>
        <w:numPr>
          <w:ilvl w:val="0"/>
          <w:numId w:val="2"/>
        </w:numPr>
        <w:spacing w:after="80"/>
        <w:ind w:left="0" w:right="1440"/>
        <w:contextualSpacing w:val="0"/>
        <w:rPr>
          <w:spacing w:val="-2"/>
          <w:sz w:val="22"/>
          <w:szCs w:val="22"/>
        </w:rPr>
      </w:pPr>
      <w:r w:rsidRPr="001C6158">
        <w:rPr>
          <w:spacing w:val="-2"/>
          <w:sz w:val="22"/>
        </w:rPr>
        <w:t>Theo yêu cầu bởi [</w:t>
      </w:r>
      <w:r w:rsidRPr="001C6158">
        <w:rPr>
          <w:spacing w:val="-2"/>
          <w:sz w:val="22"/>
          <w:highlight w:val="lightGray"/>
        </w:rPr>
        <w:t>Insert PHA Name</w:t>
      </w:r>
      <w:r w:rsidRPr="001C6158">
        <w:rPr>
          <w:spacing w:val="-2"/>
          <w:sz w:val="22"/>
        </w:rPr>
        <w:t>], hãy cung cấp các tài liệu hoặc thông tin liên lạc cho các nguồn mà có thể xác minh được hoàn cảnh khó khăn về tài chính.</w:t>
      </w:r>
    </w:p>
    <w:p w14:paraId="6396B0D4" w14:textId="4C8573CF" w:rsidR="00F21EC8" w:rsidRDefault="00F21EC8" w:rsidP="005C4A62">
      <w:pPr>
        <w:pStyle w:val="ListParagraph"/>
        <w:numPr>
          <w:ilvl w:val="0"/>
          <w:numId w:val="2"/>
        </w:numPr>
        <w:spacing w:after="80"/>
        <w:ind w:left="0" w:right="1440"/>
        <w:rPr>
          <w:sz w:val="22"/>
          <w:szCs w:val="22"/>
        </w:rPr>
      </w:pPr>
      <w:r>
        <w:rPr>
          <w:sz w:val="22"/>
        </w:rPr>
        <w:t>Nếu [</w:t>
      </w:r>
      <w:r w:rsidR="00CD447C" w:rsidRPr="001A1C2A">
        <w:rPr>
          <w:sz w:val="22"/>
          <w:szCs w:val="22"/>
          <w:highlight w:val="lightGray"/>
        </w:rPr>
        <w:t>Insert PHA Nam</w:t>
      </w:r>
      <w:r>
        <w:rPr>
          <w:sz w:val="22"/>
        </w:rPr>
        <w:t>e] từ chối yêu cầu hưởng miễn trừ, quý vị có quyền nộp đơn than phiền theo các quy trình than phiền của [</w:t>
      </w:r>
      <w:r w:rsidR="003A775C" w:rsidRPr="001A1C2A">
        <w:rPr>
          <w:sz w:val="22"/>
          <w:szCs w:val="22"/>
          <w:highlight w:val="lightGray"/>
        </w:rPr>
        <w:t>Insert PHA Name</w:t>
      </w:r>
      <w:r>
        <w:rPr>
          <w:sz w:val="22"/>
        </w:rPr>
        <w:t>].</w:t>
      </w:r>
    </w:p>
    <w:p w14:paraId="097559EA" w14:textId="61EF14EF" w:rsidR="00B34CAF" w:rsidRPr="00ED750A" w:rsidRDefault="00B34CAF" w:rsidP="005C4A62">
      <w:pPr>
        <w:ind w:left="-360"/>
        <w:jc w:val="center"/>
        <w:rPr>
          <w:b/>
          <w:bCs/>
          <w:color w:val="005CB9"/>
          <w:sz w:val="24"/>
          <w:szCs w:val="24"/>
        </w:rPr>
      </w:pPr>
      <w:r>
        <w:rPr>
          <w:b/>
          <w:color w:val="005CB9"/>
          <w:sz w:val="24"/>
        </w:rPr>
        <w:t>[</w:t>
      </w:r>
      <w:r w:rsidRPr="00EC1A44">
        <w:rPr>
          <w:b/>
          <w:bCs/>
          <w:color w:val="005CB9"/>
          <w:sz w:val="24"/>
          <w:szCs w:val="24"/>
          <w:shd w:val="clear" w:color="auto" w:fill="E7E6E6" w:themeFill="background2"/>
        </w:rPr>
        <w:t>INSERT PHA NAME</w:t>
      </w:r>
      <w:r>
        <w:rPr>
          <w:b/>
          <w:color w:val="005CB9"/>
          <w:sz w:val="24"/>
        </w:rPr>
        <w:t>]</w:t>
      </w:r>
    </w:p>
    <w:p w14:paraId="75314DDF" w14:textId="1548DAC7" w:rsidR="00E3486C" w:rsidRDefault="00E3486C" w:rsidP="005C4A62">
      <w:pPr>
        <w:ind w:left="-360"/>
        <w:rPr>
          <w:sz w:val="22"/>
          <w:szCs w:val="22"/>
        </w:rPr>
      </w:pPr>
      <w:r>
        <w:rPr>
          <w:sz w:val="22"/>
        </w:rPr>
        <w:t>NGÀY: _____________</w:t>
      </w:r>
    </w:p>
    <w:p w14:paraId="7F855E37" w14:textId="77777777" w:rsidR="00E3486C" w:rsidRDefault="00E3486C" w:rsidP="005C4A62">
      <w:pPr>
        <w:ind w:left="-360"/>
        <w:rPr>
          <w:sz w:val="22"/>
          <w:szCs w:val="22"/>
        </w:rPr>
      </w:pPr>
    </w:p>
    <w:p w14:paraId="6C03ECE8" w14:textId="65382BD6" w:rsidR="008730F0" w:rsidRDefault="00E3486C" w:rsidP="005C4A62">
      <w:pPr>
        <w:tabs>
          <w:tab w:val="right" w:leader="underscore" w:pos="7200"/>
        </w:tabs>
        <w:ind w:left="-360"/>
        <w:rPr>
          <w:sz w:val="22"/>
          <w:szCs w:val="22"/>
        </w:rPr>
      </w:pPr>
      <w:r>
        <w:rPr>
          <w:sz w:val="22"/>
        </w:rPr>
        <w:t>TÊN CHỦ HỘ:</w:t>
      </w:r>
      <w:r w:rsidR="008730F0">
        <w:rPr>
          <w:sz w:val="22"/>
          <w:szCs w:val="22"/>
        </w:rPr>
        <w:tab/>
      </w:r>
    </w:p>
    <w:p w14:paraId="36F6A568" w14:textId="77777777" w:rsidR="008730F0" w:rsidRDefault="008730F0" w:rsidP="005C4A62">
      <w:pPr>
        <w:tabs>
          <w:tab w:val="right" w:leader="underscore" w:pos="7200"/>
        </w:tabs>
        <w:ind w:left="-360"/>
        <w:rPr>
          <w:sz w:val="22"/>
          <w:szCs w:val="22"/>
        </w:rPr>
      </w:pPr>
    </w:p>
    <w:p w14:paraId="34ED5818" w14:textId="77777777" w:rsidR="008730F0" w:rsidRDefault="00E3486C" w:rsidP="005C4A62">
      <w:pPr>
        <w:tabs>
          <w:tab w:val="right" w:leader="underscore" w:pos="7200"/>
        </w:tabs>
        <w:ind w:left="-360"/>
        <w:rPr>
          <w:sz w:val="22"/>
          <w:szCs w:val="22"/>
        </w:rPr>
      </w:pPr>
      <w:r>
        <w:rPr>
          <w:sz w:val="22"/>
        </w:rPr>
        <w:t>ĐỊA CHỈ:</w:t>
      </w:r>
      <w:r w:rsidR="008730F0">
        <w:rPr>
          <w:sz w:val="22"/>
          <w:szCs w:val="22"/>
        </w:rPr>
        <w:tab/>
      </w:r>
    </w:p>
    <w:p w14:paraId="4EBBFFC1" w14:textId="77777777" w:rsidR="008730F0" w:rsidRDefault="008730F0" w:rsidP="005C4A62">
      <w:pPr>
        <w:tabs>
          <w:tab w:val="right" w:leader="underscore" w:pos="7200"/>
        </w:tabs>
        <w:ind w:left="-360"/>
        <w:rPr>
          <w:sz w:val="22"/>
          <w:szCs w:val="22"/>
        </w:rPr>
      </w:pPr>
    </w:p>
    <w:p w14:paraId="79684624" w14:textId="0C5C73DD" w:rsidR="008730F0" w:rsidRDefault="008730F0" w:rsidP="005C4A62">
      <w:pPr>
        <w:tabs>
          <w:tab w:val="right" w:leader="underscore" w:pos="7200"/>
        </w:tabs>
        <w:ind w:left="-360"/>
        <w:rPr>
          <w:sz w:val="22"/>
          <w:szCs w:val="22"/>
        </w:rPr>
      </w:pPr>
      <w:r>
        <w:rPr>
          <w:sz w:val="22"/>
        </w:rPr>
        <w:t>SỐ ĐIỆN THOẠI:</w:t>
      </w:r>
      <w:r>
        <w:rPr>
          <w:sz w:val="22"/>
          <w:szCs w:val="22"/>
        </w:rPr>
        <w:tab/>
      </w:r>
    </w:p>
    <w:p w14:paraId="51D5AE6A" w14:textId="77777777" w:rsidR="008730F0" w:rsidRDefault="008730F0" w:rsidP="005C4A62">
      <w:pPr>
        <w:tabs>
          <w:tab w:val="right" w:leader="underscore" w:pos="7200"/>
        </w:tabs>
        <w:ind w:left="-360"/>
        <w:rPr>
          <w:sz w:val="22"/>
          <w:szCs w:val="22"/>
        </w:rPr>
      </w:pPr>
    </w:p>
    <w:p w14:paraId="5FCC5EFA" w14:textId="51BE4B52" w:rsidR="00E3486C" w:rsidRDefault="00E3486C" w:rsidP="005C4A62">
      <w:pPr>
        <w:tabs>
          <w:tab w:val="right" w:leader="underscore" w:pos="7200"/>
        </w:tabs>
        <w:ind w:left="-360"/>
        <w:rPr>
          <w:sz w:val="22"/>
          <w:szCs w:val="22"/>
        </w:rPr>
      </w:pPr>
      <w:r>
        <w:rPr>
          <w:sz w:val="22"/>
        </w:rPr>
        <w:t>EMAIL:</w:t>
      </w:r>
      <w:r w:rsidR="008730F0">
        <w:rPr>
          <w:sz w:val="22"/>
          <w:szCs w:val="22"/>
        </w:rPr>
        <w:tab/>
      </w:r>
    </w:p>
    <w:p w14:paraId="3E648F89" w14:textId="77777777" w:rsidR="00AB2C8D" w:rsidRDefault="00AB2C8D" w:rsidP="005C4A62">
      <w:pPr>
        <w:ind w:left="-360"/>
        <w:rPr>
          <w:sz w:val="22"/>
          <w:szCs w:val="22"/>
        </w:rPr>
      </w:pPr>
    </w:p>
    <w:p w14:paraId="32E35822" w14:textId="379AAD11" w:rsidR="00E3486C" w:rsidRDefault="00E3486C" w:rsidP="001C6158">
      <w:pPr>
        <w:spacing w:before="80" w:after="120" w:line="264" w:lineRule="auto"/>
        <w:ind w:left="-360" w:right="540"/>
        <w:rPr>
          <w:sz w:val="22"/>
          <w:szCs w:val="22"/>
        </w:rPr>
      </w:pPr>
      <w:r>
        <w:rPr>
          <w:sz w:val="22"/>
        </w:rPr>
        <w:t>Tôi đang yêu cầu miễn trừ do khó khăn từ Giá Thuê Tối Thiểu do các lý do đủ điều kiện sau:</w:t>
      </w:r>
    </w:p>
    <w:p w14:paraId="56B8D044" w14:textId="14F87831" w:rsidR="00E3486C" w:rsidRPr="001C6158" w:rsidRDefault="00CD447C" w:rsidP="001C6158">
      <w:pPr>
        <w:spacing w:before="80" w:after="80" w:line="360" w:lineRule="auto"/>
        <w:ind w:left="-360" w:right="-990"/>
        <w:rPr>
          <w:spacing w:val="-4"/>
          <w:sz w:val="22"/>
          <w:szCs w:val="22"/>
        </w:rPr>
      </w:pPr>
      <w:r>
        <w:rPr>
          <w:sz w:val="22"/>
          <w:szCs w:val="22"/>
        </w:rPr>
        <w:tab/>
      </w:r>
      <w:sdt>
        <w:sdtPr>
          <w:rPr>
            <w:rFonts w:ascii="MS Gothic" w:eastAsia="MS Gothic" w:hAnsi="MS Gothic"/>
            <w:sz w:val="22"/>
            <w:szCs w:val="22"/>
          </w:rPr>
          <w:id w:val="1424692920"/>
          <w14:checkbox>
            <w14:checked w14:val="0"/>
            <w14:checkedState w14:val="2612" w14:font="MS Gothic"/>
            <w14:uncheckedState w14:val="2610" w14:font="MS Gothic"/>
          </w14:checkbox>
        </w:sdtPr>
        <w:sdtEndPr/>
        <w:sdtContent>
          <w:r>
            <w:rPr>
              <w:rFonts w:ascii="MS Gothic" w:hAnsi="MS Gothic"/>
              <w:sz w:val="22"/>
            </w:rPr>
            <w:t>☐</w:t>
          </w:r>
        </w:sdtContent>
      </w:sdt>
      <w:r>
        <w:rPr>
          <w:sz w:val="22"/>
        </w:rPr>
        <w:t xml:space="preserve"> </w:t>
      </w:r>
      <w:r w:rsidRPr="001C6158">
        <w:rPr>
          <w:spacing w:val="-4"/>
          <w:sz w:val="22"/>
        </w:rPr>
        <w:t>Mất khả năng hội đủ điều kiện/Đang chờ xác định khả năng hội đủ điều kiện</w:t>
      </w:r>
      <w:r w:rsidR="006E003C" w:rsidRPr="001C6158">
        <w:rPr>
          <w:spacing w:val="-4"/>
        </w:rPr>
        <w:t xml:space="preserve"> </w:t>
      </w:r>
      <w:r w:rsidRPr="001C6158">
        <w:rPr>
          <w:spacing w:val="-4"/>
          <w:sz w:val="22"/>
        </w:rPr>
        <w:t>hưởng chương trình hỗ trợ</w:t>
      </w:r>
    </w:p>
    <w:p w14:paraId="0B1A9839" w14:textId="4A876321" w:rsidR="00E3486C" w:rsidRPr="00CD447C" w:rsidRDefault="00956458" w:rsidP="003D0F67">
      <w:pPr>
        <w:spacing w:before="80" w:after="80" w:line="360" w:lineRule="auto"/>
        <w:rPr>
          <w:sz w:val="22"/>
          <w:szCs w:val="22"/>
        </w:rPr>
      </w:pPr>
      <w:sdt>
        <w:sdtPr>
          <w:rPr>
            <w:sz w:val="22"/>
            <w:szCs w:val="22"/>
          </w:rPr>
          <w:id w:val="392861983"/>
          <w14:checkbox>
            <w14:checked w14:val="0"/>
            <w14:checkedState w14:val="2612" w14:font="MS Gothic"/>
            <w14:uncheckedState w14:val="2610" w14:font="MS Gothic"/>
          </w14:checkbox>
        </w:sdtPr>
        <w:sdtEndPr/>
        <w:sdtContent>
          <w:r w:rsidR="007F58FD">
            <w:rPr>
              <w:rFonts w:ascii="MS Gothic" w:hAnsi="MS Gothic"/>
              <w:sz w:val="22"/>
            </w:rPr>
            <w:t>☐</w:t>
          </w:r>
        </w:sdtContent>
      </w:sdt>
      <w:r w:rsidR="007F58FD">
        <w:rPr>
          <w:sz w:val="22"/>
        </w:rPr>
        <w:t xml:space="preserve"> Phải đối mặt với việc bị trục xuất do mất khả năng trả tiền thuê nhà</w:t>
      </w:r>
    </w:p>
    <w:p w14:paraId="164E7C2E" w14:textId="50B03BBD" w:rsidR="00E3486C" w:rsidRDefault="00956458" w:rsidP="003D0F67">
      <w:pPr>
        <w:pStyle w:val="ListParagraph"/>
        <w:spacing w:before="80" w:after="80" w:line="360" w:lineRule="auto"/>
        <w:ind w:left="0"/>
        <w:rPr>
          <w:sz w:val="22"/>
          <w:szCs w:val="22"/>
        </w:rPr>
      </w:pPr>
      <w:sdt>
        <w:sdtPr>
          <w:rPr>
            <w:sz w:val="22"/>
            <w:szCs w:val="22"/>
          </w:rPr>
          <w:id w:val="-1707949396"/>
          <w14:checkbox>
            <w14:checked w14:val="0"/>
            <w14:checkedState w14:val="2612" w14:font="MS Gothic"/>
            <w14:uncheckedState w14:val="2610" w14:font="MS Gothic"/>
          </w14:checkbox>
        </w:sdtPr>
        <w:sdtEndPr/>
        <w:sdtContent>
          <w:r w:rsidR="007F58FD">
            <w:rPr>
              <w:rFonts w:ascii="MS Gothic" w:hAnsi="MS Gothic"/>
              <w:sz w:val="22"/>
            </w:rPr>
            <w:t>☐</w:t>
          </w:r>
        </w:sdtContent>
      </w:sdt>
      <w:r w:rsidR="007F58FD">
        <w:rPr>
          <w:sz w:val="22"/>
        </w:rPr>
        <w:t xml:space="preserve"> Giảm thu nhập hộ gia đình, bao gồm mất việc làm</w:t>
      </w:r>
    </w:p>
    <w:p w14:paraId="5BFEB066" w14:textId="3FD4A9ED" w:rsidR="00E3486C" w:rsidRDefault="00956458" w:rsidP="003D0F67">
      <w:pPr>
        <w:pStyle w:val="ListParagraph"/>
        <w:spacing w:before="80" w:after="80" w:line="360" w:lineRule="auto"/>
        <w:ind w:left="0"/>
        <w:rPr>
          <w:sz w:val="22"/>
          <w:szCs w:val="22"/>
        </w:rPr>
      </w:pPr>
      <w:sdt>
        <w:sdtPr>
          <w:rPr>
            <w:sz w:val="22"/>
            <w:szCs w:val="22"/>
          </w:rPr>
          <w:id w:val="-346719706"/>
          <w14:checkbox>
            <w14:checked w14:val="0"/>
            <w14:checkedState w14:val="2612" w14:font="MS Gothic"/>
            <w14:uncheckedState w14:val="2610" w14:font="MS Gothic"/>
          </w14:checkbox>
        </w:sdtPr>
        <w:sdtEndPr/>
        <w:sdtContent>
          <w:r w:rsidR="007F58FD">
            <w:rPr>
              <w:rFonts w:ascii="MS Gothic" w:hAnsi="MS Gothic"/>
              <w:sz w:val="22"/>
            </w:rPr>
            <w:t>☐</w:t>
          </w:r>
        </w:sdtContent>
      </w:sdt>
      <w:r w:rsidR="007F58FD">
        <w:rPr>
          <w:sz w:val="22"/>
        </w:rPr>
        <w:t xml:space="preserve"> Có người qua đời trong gia đình</w:t>
      </w:r>
    </w:p>
    <w:p w14:paraId="54C22207" w14:textId="3D00BDD2" w:rsidR="00E3486C" w:rsidRDefault="00956458" w:rsidP="003D0F67">
      <w:pPr>
        <w:pStyle w:val="ListParagraph"/>
        <w:spacing w:before="80" w:after="80" w:line="360" w:lineRule="auto"/>
        <w:ind w:left="0"/>
        <w:rPr>
          <w:sz w:val="22"/>
          <w:szCs w:val="22"/>
        </w:rPr>
      </w:pPr>
      <w:sdt>
        <w:sdtPr>
          <w:rPr>
            <w:sz w:val="22"/>
            <w:szCs w:val="22"/>
          </w:rPr>
          <w:id w:val="-187600860"/>
          <w14:checkbox>
            <w14:checked w14:val="0"/>
            <w14:checkedState w14:val="2612" w14:font="MS Gothic"/>
            <w14:uncheckedState w14:val="2610" w14:font="MS Gothic"/>
          </w14:checkbox>
        </w:sdtPr>
        <w:sdtEndPr/>
        <w:sdtContent>
          <w:r w:rsidR="007F58FD">
            <w:rPr>
              <w:rFonts w:ascii="MS Gothic" w:hAnsi="MS Gothic"/>
              <w:sz w:val="22"/>
            </w:rPr>
            <w:t>☐</w:t>
          </w:r>
        </w:sdtContent>
      </w:sdt>
      <w:r w:rsidR="007F58FD">
        <w:rPr>
          <w:sz w:val="22"/>
        </w:rPr>
        <w:t xml:space="preserve"> Các hoàn cảnh khác được xác định bởi </w:t>
      </w:r>
      <w:r w:rsidR="007F58FD">
        <w:rPr>
          <w:sz w:val="22"/>
          <w:highlight w:val="lightGray"/>
        </w:rPr>
        <w:t xml:space="preserve">[Insert PHA Name] </w:t>
      </w:r>
      <w:r w:rsidR="007F58FD">
        <w:rPr>
          <w:sz w:val="22"/>
        </w:rPr>
        <w:t>hoặc HUD</w:t>
      </w:r>
    </w:p>
    <w:p w14:paraId="5FB0A8E1" w14:textId="01E61550" w:rsidR="002E4C48" w:rsidRDefault="002E4C48" w:rsidP="005C4A62">
      <w:pPr>
        <w:pStyle w:val="ListParagraph"/>
        <w:tabs>
          <w:tab w:val="right" w:leader="underscore" w:pos="7200"/>
        </w:tabs>
        <w:spacing w:before="80" w:after="80" w:line="360" w:lineRule="auto"/>
        <w:ind w:left="-360"/>
        <w:rPr>
          <w:sz w:val="22"/>
          <w:szCs w:val="22"/>
        </w:rPr>
      </w:pPr>
      <w:r>
        <w:rPr>
          <w:sz w:val="22"/>
        </w:rPr>
        <w:t>Mô tả:</w:t>
      </w:r>
      <w:r w:rsidR="008730F0">
        <w:rPr>
          <w:sz w:val="22"/>
          <w:szCs w:val="22"/>
        </w:rPr>
        <w:tab/>
      </w:r>
    </w:p>
    <w:p w14:paraId="3F930197" w14:textId="7ABFE0A6" w:rsidR="00105D62" w:rsidRDefault="00E3486C" w:rsidP="005C4A62">
      <w:pPr>
        <w:ind w:left="-360"/>
        <w:rPr>
          <w:sz w:val="22"/>
          <w:szCs w:val="22"/>
        </w:rPr>
      </w:pPr>
      <w:r>
        <w:rPr>
          <w:sz w:val="22"/>
        </w:rPr>
        <w:t>Chữ ký___________________________________</w:t>
      </w:r>
      <w:r>
        <w:rPr>
          <w:sz w:val="22"/>
          <w:szCs w:val="22"/>
        </w:rPr>
        <w:tab/>
      </w:r>
      <w:r>
        <w:rPr>
          <w:sz w:val="22"/>
        </w:rPr>
        <w:t>Ngày _________________________</w:t>
      </w:r>
    </w:p>
    <w:p w14:paraId="1BB55824" w14:textId="38CEF974" w:rsidR="003935FD" w:rsidRDefault="00C80DB8" w:rsidP="00EC1A44">
      <w:pPr>
        <w:spacing w:before="240"/>
        <w:ind w:left="-360"/>
        <w:rPr>
          <w:sz w:val="22"/>
          <w:szCs w:val="22"/>
        </w:rPr>
      </w:pPr>
      <w:r>
        <w:rPr>
          <w:noProof/>
          <w:sz w:val="22"/>
          <w:szCs w:val="22"/>
        </w:rPr>
        <mc:AlternateContent>
          <mc:Choice Requires="wps">
            <w:drawing>
              <wp:inline distT="0" distB="0" distL="0" distR="0" wp14:anchorId="6DAF404B" wp14:editId="58F7166E">
                <wp:extent cx="5314950" cy="495300"/>
                <wp:effectExtent l="0" t="0" r="19050" b="19050"/>
                <wp:docPr id="48" name="Text Box 48"/>
                <wp:cNvGraphicFramePr/>
                <a:graphic xmlns:a="http://schemas.openxmlformats.org/drawingml/2006/main">
                  <a:graphicData uri="http://schemas.microsoft.com/office/word/2010/wordprocessingShape">
                    <wps:wsp>
                      <wps:cNvSpPr txBox="1"/>
                      <wps:spPr>
                        <a:xfrm>
                          <a:off x="0" y="0"/>
                          <a:ext cx="5314950" cy="495300"/>
                        </a:xfrm>
                        <a:prstGeom prst="rect">
                          <a:avLst/>
                        </a:prstGeom>
                        <a:solidFill>
                          <a:schemeClr val="bg1">
                            <a:lumMod val="95000"/>
                          </a:schemeClr>
                        </a:solidFill>
                        <a:ln w="6350">
                          <a:solidFill>
                            <a:prstClr val="black"/>
                          </a:solidFill>
                        </a:ln>
                      </wps:spPr>
                      <wps:txbx>
                        <w:txbxContent>
                          <w:p w14:paraId="28613A44" w14:textId="410ECC5B" w:rsidR="00C80DB8" w:rsidRPr="00C80DB8" w:rsidRDefault="00C80DB8" w:rsidP="005C4A62">
                            <w:r>
                              <w:rPr>
                                <w:i/>
                                <w:sz w:val="22"/>
                              </w:rPr>
                              <w:t xml:space="preserve">Chỉ dành cho PHA: </w:t>
                            </w:r>
                            <w:r w:rsidRPr="00C80DB8">
                              <w:rPr>
                                <w:highlight w:val="lightGray"/>
                              </w:rPr>
                              <w:t>[Insert PHA Name]</w:t>
                            </w:r>
                            <w:r>
                              <w:t xml:space="preserve"> Biên nhận biểu mẫu đã điền đầy đủ ___________________</w:t>
                            </w:r>
                          </w:p>
                          <w:p w14:paraId="4506E8D4" w14:textId="1FC8D64F" w:rsidR="00C80DB8" w:rsidRPr="00C80DB8" w:rsidRDefault="00C80DB8" w:rsidP="00C80DB8">
                            <w:r>
                              <w:t>Ngày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AF404B" id="_x0000_t202" coordsize="21600,21600" o:spt="202" path="m,l,21600r21600,l21600,xe">
                <v:stroke joinstyle="miter"/>
                <v:path gradientshapeok="t" o:connecttype="rect"/>
              </v:shapetype>
              <v:shape id="Text Box 48" o:spid="_x0000_s1026" type="#_x0000_t202" style="width:418.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PzWQIAAMcEAAAOAAAAZHJzL2Uyb0RvYy54bWysVMtOGzEU3VfqP1jel0lCoCXKBKUgqkoU&#10;kKBi7Xg8yai2r2s7maFf32NPXoWuqm6c+5r7OPfcTC87o9lG+dCQLfnwZMCZspKqxi5L/v3p5sMn&#10;zkIUthKarCr5iwr8cvb+3bR1EzWiFelKeYYkNkxaV/JVjG5SFEGulBHhhJyycNbkjYhQ/bKovGiR&#10;3ehiNBicFy35ynmSKgRYr3snn+X8da1kvK/roCLTJUdvMb8+v4v0FrOpmCy9cKtGbtsQ/9CFEY1F&#10;0X2qaxEFW/vmTSrTSE+B6ngiyRRU141UeQZMMxy8muZxJZzKswCc4PYwhf+XVt5tHjxrqpKPsSkr&#10;DHb0pLrIPlPHYAI+rQsThD06BMYOdux5Zw8wprG72pv0i4EY/ED6ZY9uyiZhPDsdji/O4JLwQTod&#10;ZPiLw9fOh/hFkWFJKLnH9jKoYnMbIjpB6C4kFQukm+qm0ToriTHqSnu2Edj1YjnMn+q1+UZVb0Px&#10;fclMsBSes/6RSVvWlvz8FK2+qZLKH2poIX8kJNDXUQZo2sKYcOvxSVLsFt0WzAVVL8DSU8/G4ORN&#10;g7y3IsQH4UE/YISTivd4ak1ohrYSZyvyv/5mT/FgBbyctaBzycPPtfCKM/3Vgi8Xw/E48T8r47OP&#10;Iyj+2LM49ti1uSKgOMTxOpnFFB/1Tqw9mWdc3jxVhUtYidoljzvxKvZHhsuVaj7PQWC8E/HWPjqZ&#10;UidwE55P3bPwbrvzCLbc0Y74YvJq9X1s+tLSfB2pbjIvEsA9qlvccS15LdvLTud4rOeow//P7DcA&#10;AAD//wMAUEsDBBQABgAIAAAAIQAFwfFl3AAAAAQBAAAPAAAAZHJzL2Rvd25yZXYueG1sTI/NbsIw&#10;EITvlXgHa5F6K05LBVYaB7WVuPTn0DQHjiZektB4HcUGwtt34dJeRhrNaubbbDW6ThxxCK0nDfez&#10;BARS5W1LtYbye32nQIRoyJrOE2o4Y4BVPrnJTGr9ib7wWMRacAmF1GhoYuxTKUPVoDNh5nskznZ+&#10;cCayHWppB3PictfJhyRZSGda4oXG9PjaYPVTHJyGx+LlbV2d3xe2/FRz5T425X7caH07HZ+fQEQc&#10;498xXPAZHXJm2voD2SA6DfxIvCpnar5ku9WwVAnIPJP/4fNfAAAA//8DAFBLAQItABQABgAIAAAA&#10;IQC2gziS/gAAAOEBAAATAAAAAAAAAAAAAAAAAAAAAABbQ29udGVudF9UeXBlc10ueG1sUEsBAi0A&#10;FAAGAAgAAAAhADj9If/WAAAAlAEAAAsAAAAAAAAAAAAAAAAALwEAAF9yZWxzLy5yZWxzUEsBAi0A&#10;FAAGAAgAAAAhAGSAM/NZAgAAxwQAAA4AAAAAAAAAAAAAAAAALgIAAGRycy9lMm9Eb2MueG1sUEsB&#10;Ai0AFAAGAAgAAAAhAAXB8WXcAAAABAEAAA8AAAAAAAAAAAAAAAAAswQAAGRycy9kb3ducmV2Lnht&#10;bFBLBQYAAAAABAAEAPMAAAC8BQAAAAA=&#10;" fillcolor="#f2f2f2 [3052]" strokeweight=".5pt">
                <v:textbox>
                  <w:txbxContent>
                    <w:p w14:paraId="28613A44" w14:textId="410ECC5B" w:rsidR="00C80DB8" w:rsidRPr="00C80DB8" w:rsidRDefault="00C80DB8" w:rsidP="005C4A62">
                      <w:r>
                        <w:rPr>
                          <w:i/>
                          <w:sz w:val="22"/>
                        </w:rPr>
                        <w:t xml:space="preserve">Chỉ dành cho PHA: </w:t>
                      </w:r>
                      <w:r w:rsidRPr="00C80DB8">
                        <w:rPr>
                          <w:highlight w:val="lightGray"/>
                        </w:rPr>
                        <w:t>[Insert PHA Name]</w:t>
                      </w:r>
                      <w:r>
                        <w:t xml:space="preserve"> Biên nhận biểu mẫu đã điền đầy đủ ___________________</w:t>
                      </w:r>
                    </w:p>
                    <w:p w14:paraId="4506E8D4" w14:textId="1FC8D64F" w:rsidR="00C80DB8" w:rsidRPr="00C80DB8" w:rsidRDefault="00C80DB8" w:rsidP="00C80DB8">
                      <w:r>
                        <w:t>Ngày ______________________</w:t>
                      </w:r>
                    </w:p>
                  </w:txbxContent>
                </v:textbox>
                <w10:anchorlock/>
              </v:shape>
            </w:pict>
          </mc:Fallback>
        </mc:AlternateContent>
      </w:r>
    </w:p>
    <w:sectPr w:rsidR="003935FD" w:rsidSect="0045237E">
      <w:headerReference w:type="even" r:id="rId10"/>
      <w:headerReference w:type="default" r:id="rId11"/>
      <w:footerReference w:type="even" r:id="rId12"/>
      <w:footerReference w:type="default" r:id="rId13"/>
      <w:headerReference w:type="first" r:id="rId14"/>
      <w:footerReference w:type="first" r:id="rId15"/>
      <w:pgSz w:w="12240" w:h="15840"/>
      <w:pgMar w:top="2592" w:right="21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D0C8" w14:textId="77777777" w:rsidR="00956458" w:rsidRDefault="00956458" w:rsidP="00873E94">
      <w:r>
        <w:separator/>
      </w:r>
    </w:p>
  </w:endnote>
  <w:endnote w:type="continuationSeparator" w:id="0">
    <w:p w14:paraId="1158DB71" w14:textId="77777777" w:rsidR="00956458" w:rsidRDefault="00956458" w:rsidP="0087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3C70" w14:textId="77777777" w:rsidR="00A80F50" w:rsidRDefault="00A80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8859" w14:textId="77777777" w:rsidR="00A80F50" w:rsidRDefault="00A80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AE6A" w14:textId="77777777" w:rsidR="00A80F50" w:rsidRDefault="00A8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5C00" w14:textId="77777777" w:rsidR="00956458" w:rsidRDefault="00956458" w:rsidP="00873E94">
      <w:r>
        <w:separator/>
      </w:r>
    </w:p>
  </w:footnote>
  <w:footnote w:type="continuationSeparator" w:id="0">
    <w:p w14:paraId="265004FF" w14:textId="77777777" w:rsidR="00956458" w:rsidRDefault="00956458" w:rsidP="0087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A350" w14:textId="77777777" w:rsidR="00A80F50" w:rsidRDefault="00A80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A6D" w14:textId="7C731139" w:rsidR="00F21EC8" w:rsidRPr="00F21EC8" w:rsidRDefault="001C6158" w:rsidP="00EC1A44">
    <w:pPr>
      <w:pStyle w:val="Header"/>
      <w:ind w:left="1350"/>
      <w:rPr>
        <w:b/>
        <w:bCs/>
      </w:rPr>
    </w:pPr>
    <w:r>
      <w:rPr>
        <w:noProof/>
      </w:rPr>
      <mc:AlternateContent>
        <mc:Choice Requires="wps">
          <w:drawing>
            <wp:inline distT="0" distB="0" distL="0" distR="0" wp14:anchorId="2EDC6F7E" wp14:editId="3BA02CE9">
              <wp:extent cx="4876800" cy="1190625"/>
              <wp:effectExtent l="0" t="0" r="0" b="0"/>
              <wp:docPr id="5" name="Text Box 10"/>
              <wp:cNvGraphicFramePr/>
              <a:graphic xmlns:a="http://schemas.openxmlformats.org/drawingml/2006/main">
                <a:graphicData uri="http://schemas.microsoft.com/office/word/2010/wordprocessingShape">
                  <wps:wsp>
                    <wps:cNvSpPr txBox="1"/>
                    <wps:spPr>
                      <a:xfrm>
                        <a:off x="0" y="0"/>
                        <a:ext cx="4876800" cy="1190625"/>
                      </a:xfrm>
                      <a:prstGeom prst="rect">
                        <a:avLst/>
                      </a:prstGeom>
                      <a:noFill/>
                      <a:ln w="6350">
                        <a:noFill/>
                      </a:ln>
                    </wps:spPr>
                    <wps:txbx>
                      <w:txbxContent>
                        <w:p w14:paraId="5852E6B6" w14:textId="139A93B0" w:rsidR="00F96B96" w:rsidRPr="00EC1A44" w:rsidRDefault="00F96B96" w:rsidP="00A80F50">
                          <w:pPr>
                            <w:spacing w:line="216" w:lineRule="auto"/>
                            <w:jc w:val="center"/>
                            <w:rPr>
                              <w:rFonts w:asciiTheme="minorHAnsi" w:hAnsiTheme="minorHAnsi" w:cstheme="minorHAnsi"/>
                              <w:color w:val="000000" w:themeColor="text1"/>
                              <w:sz w:val="56"/>
                              <w:szCs w:val="56"/>
                            </w:rPr>
                          </w:pPr>
                          <w:r w:rsidRPr="00EC1A44">
                            <w:rPr>
                              <w:rFonts w:asciiTheme="minorHAnsi" w:hAnsiTheme="minorHAnsi"/>
                              <w:color w:val="000000" w:themeColor="text1"/>
                              <w:sz w:val="56"/>
                            </w:rPr>
                            <w:t>Biểu mẫu Yêu Cầu Miễn Trừ Do Khó Khăn với Giá Thuê Tối Thiểu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DC6F7E" id="_x0000_t202" coordsize="21600,21600" o:spt="202" path="m,l,21600r21600,l21600,xe">
              <v:stroke joinstyle="miter"/>
              <v:path gradientshapeok="t" o:connecttype="rect"/>
            </v:shapetype>
            <v:shape id="Text Box 10" o:spid="_x0000_s1027" type="#_x0000_t202" style="width:384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DMLgIAAFMEAAAOAAAAZHJzL2Uyb0RvYy54bWysVE2P2jAQvVfqf7B8L0kosCwirOiuqCqh&#10;3ZVgtWfj2CRS7HFtQ0J/fcdO+NC2p6oXM56ZzHjee8P8oVU1OQrrKtA5zQYpJUJzKCq9z+nbdvVl&#10;SonzTBesBi1yehKOPiw+f5o3ZiaGUEJdCEuwiHazxuS09N7MksTxUijmBmCExqAEq5jHq90nhWUN&#10;Vld1MkzTSdKALYwFLpxD71MXpItYX0rB/YuUTnhS5xTf5uNp47kLZ7KYs9neMlNWvH8G+4dXKFZp&#10;bHop9cQ8Iwdb/VFKVdyCA+kHHFQCUlZcxBlwmiz9MM2mZEbEWRAcZy4wuf9Xlj8fXy2pipyOKdFM&#10;IUVb0XryDVqSRXga42aYtTGY51v0I80BtuB36AxTt9Kq8IvzEIwj0KcLuKEaR+doejeZphjiGMuy&#10;+3QyHIc6yfVzY53/LkCRYOTUInsRVHZcO9+lnlNCNw2rqq4jg7UmTU4nX8dp/OASweK1xh7XxwbL&#10;t7u2n2AHxQkHs9Apwxm+qrD5mjn/yixKAR+M8vYveMgasAn0FiUl2F9/84d8ZAijlDQorZy6nwdm&#10;BSX1D43c3WejUdBivIzGd0O82NvI7jaiD+oRUL0ZLpLh0Qz5vj6b0oJ6xy1Yhq4YYppj75z6s/no&#10;O8HjFnGxXMYkVJ9hfq03hofSAc4A7bZ9Z9b0+Huk7hnOImSzDzR0uR0Ry4MHWUWOAsAdqj3uqNzI&#10;cr9lYTVu7zHr+l+w+A0AAP//AwBQSwMEFAAGAAgAAAAhAALEoiLcAAAABQEAAA8AAABkcnMvZG93&#10;bnJldi54bWxMj0FLw0AQhe+C/2EZwZvdWGgbYjalBIogemjtxdskO02C2dmY3bbRX+/oRS8Dj/d4&#10;8718PblenWkMnWcD97MEFHHtbceNgcPr9i4FFSKyxd4zGfikAOvi+irHzPoL7+i8j42SEg4ZGmhj&#10;HDKtQ92SwzDzA7F4Rz86jCLHRtsRL1Luej1PkqV22LF8aHGgsqX6fX9yBp7K7QvuqrlLv/ry8fm4&#10;GT4Obwtjbm+mzQOoSFP8C8MPvqBDIUyVP7ENqjcgQ+LvFW+1TEVWEkpXC9BFrv/TF98AAAD//wMA&#10;UEsBAi0AFAAGAAgAAAAhALaDOJL+AAAA4QEAABMAAAAAAAAAAAAAAAAAAAAAAFtDb250ZW50X1R5&#10;cGVzXS54bWxQSwECLQAUAAYACAAAACEAOP0h/9YAAACUAQAACwAAAAAAAAAAAAAAAAAvAQAAX3Jl&#10;bHMvLnJlbHNQSwECLQAUAAYACAAAACEAlqxAzC4CAABTBAAADgAAAAAAAAAAAAAAAAAuAgAAZHJz&#10;L2Uyb0RvYy54bWxQSwECLQAUAAYACAAAACEAAsSiItwAAAAFAQAADwAAAAAAAAAAAAAAAACIBAAA&#10;ZHJzL2Rvd25yZXYueG1sUEsFBgAAAAAEAAQA8wAAAJEFAAAAAA==&#10;" filled="f" stroked="f" strokeweight=".5pt">
              <v:textbox>
                <w:txbxContent>
                  <w:p w14:paraId="5852E6B6" w14:textId="139A93B0" w:rsidR="00F96B96" w:rsidRPr="00EC1A44" w:rsidRDefault="00F96B96" w:rsidP="00A80F50">
                    <w:pPr>
                      <w:spacing w:line="216" w:lineRule="auto"/>
                      <w:jc w:val="center"/>
                      <w:rPr>
                        <w:rFonts w:asciiTheme="minorHAnsi" w:hAnsiTheme="minorHAnsi" w:cstheme="minorHAnsi"/>
                        <w:color w:val="000000" w:themeColor="text1"/>
                        <w:sz w:val="56"/>
                        <w:szCs w:val="56"/>
                      </w:rPr>
                    </w:pPr>
                    <w:r w:rsidRPr="00EC1A44">
                      <w:rPr>
                        <w:rFonts w:asciiTheme="minorHAnsi" w:hAnsiTheme="minorHAnsi"/>
                        <w:color w:val="000000" w:themeColor="text1"/>
                        <w:sz w:val="56"/>
                      </w:rPr>
                      <w:t>Biểu mẫu Yêu Cầu Miễn Trừ Do Khó Khăn với Giá Thuê Tối Thiểu</w:t>
                    </w:r>
                  </w:p>
                </w:txbxContent>
              </v:textbox>
              <w10:anchorlock/>
            </v:shape>
          </w:pict>
        </mc:Fallback>
      </mc:AlternateContent>
    </w:r>
    <w:r w:rsidR="00F31D8C">
      <w:rPr>
        <w:noProof/>
      </w:rPr>
      <w:drawing>
        <wp:anchor distT="0" distB="0" distL="114300" distR="114300" simplePos="0" relativeHeight="251659264" behindDoc="1" locked="0" layoutInCell="1" allowOverlap="1" wp14:anchorId="2A875E15" wp14:editId="35D8E10B">
          <wp:simplePos x="0" y="0"/>
          <wp:positionH relativeFrom="page">
            <wp:align>right</wp:align>
          </wp:positionH>
          <wp:positionV relativeFrom="paragraph">
            <wp:posOffset>-457200</wp:posOffset>
          </wp:positionV>
          <wp:extent cx="7772400" cy="10057765"/>
          <wp:effectExtent l="0" t="0" r="0" b="63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911B" w14:textId="77777777" w:rsidR="00A80F50" w:rsidRDefault="00A80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035"/>
    <w:multiLevelType w:val="hybridMultilevel"/>
    <w:tmpl w:val="F44EF402"/>
    <w:lvl w:ilvl="0" w:tplc="47B09D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7015D"/>
    <w:multiLevelType w:val="hybridMultilevel"/>
    <w:tmpl w:val="4A4814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C42B6"/>
    <w:multiLevelType w:val="hybridMultilevel"/>
    <w:tmpl w:val="BFA803B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88683F"/>
    <w:multiLevelType w:val="hybridMultilevel"/>
    <w:tmpl w:val="40C89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D3"/>
    <w:rsid w:val="00042E52"/>
    <w:rsid w:val="00105D62"/>
    <w:rsid w:val="0013400D"/>
    <w:rsid w:val="001A1C2A"/>
    <w:rsid w:val="001C6158"/>
    <w:rsid w:val="002421BA"/>
    <w:rsid w:val="00282B39"/>
    <w:rsid w:val="00295404"/>
    <w:rsid w:val="002E4C48"/>
    <w:rsid w:val="00324A21"/>
    <w:rsid w:val="00336930"/>
    <w:rsid w:val="003935FD"/>
    <w:rsid w:val="003A775C"/>
    <w:rsid w:val="003D0F67"/>
    <w:rsid w:val="0045237E"/>
    <w:rsid w:val="004D69B0"/>
    <w:rsid w:val="00537B43"/>
    <w:rsid w:val="005C4A62"/>
    <w:rsid w:val="00604FCF"/>
    <w:rsid w:val="006D4C6C"/>
    <w:rsid w:val="006E003C"/>
    <w:rsid w:val="00753E41"/>
    <w:rsid w:val="007F58FD"/>
    <w:rsid w:val="008376E0"/>
    <w:rsid w:val="00840A3E"/>
    <w:rsid w:val="0085705D"/>
    <w:rsid w:val="008730F0"/>
    <w:rsid w:val="00873E94"/>
    <w:rsid w:val="008D5D98"/>
    <w:rsid w:val="00956458"/>
    <w:rsid w:val="009A02CC"/>
    <w:rsid w:val="00A17694"/>
    <w:rsid w:val="00A714A4"/>
    <w:rsid w:val="00A80F50"/>
    <w:rsid w:val="00A8383A"/>
    <w:rsid w:val="00AA1D22"/>
    <w:rsid w:val="00AB2C8D"/>
    <w:rsid w:val="00AC0AD8"/>
    <w:rsid w:val="00AE3E76"/>
    <w:rsid w:val="00B34CAF"/>
    <w:rsid w:val="00B56F3F"/>
    <w:rsid w:val="00BC7EC4"/>
    <w:rsid w:val="00BD3AD3"/>
    <w:rsid w:val="00C36A9E"/>
    <w:rsid w:val="00C80DB8"/>
    <w:rsid w:val="00CC43A0"/>
    <w:rsid w:val="00CD447C"/>
    <w:rsid w:val="00D32CD5"/>
    <w:rsid w:val="00E3486C"/>
    <w:rsid w:val="00E40D5B"/>
    <w:rsid w:val="00EC1A44"/>
    <w:rsid w:val="00ED750A"/>
    <w:rsid w:val="00F21EC8"/>
    <w:rsid w:val="00F31D8C"/>
    <w:rsid w:val="00F96B96"/>
    <w:rsid w:val="00FB1F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9CF31"/>
  <w15:chartTrackingRefBased/>
  <w15:docId w15:val="{F8D4A522-59FC-4D56-B6FF-AF47E3B7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8D"/>
    <w:pPr>
      <w:ind w:left="720"/>
      <w:contextualSpacing/>
    </w:pPr>
  </w:style>
  <w:style w:type="paragraph" w:styleId="Header">
    <w:name w:val="header"/>
    <w:basedOn w:val="Normal"/>
    <w:link w:val="HeaderChar"/>
    <w:uiPriority w:val="99"/>
    <w:unhideWhenUsed/>
    <w:rsid w:val="00F21EC8"/>
    <w:pPr>
      <w:tabs>
        <w:tab w:val="center" w:pos="4680"/>
        <w:tab w:val="right" w:pos="9360"/>
      </w:tabs>
    </w:pPr>
  </w:style>
  <w:style w:type="character" w:customStyle="1" w:styleId="HeaderChar">
    <w:name w:val="Header Char"/>
    <w:basedOn w:val="DefaultParagraphFont"/>
    <w:link w:val="Header"/>
    <w:uiPriority w:val="99"/>
    <w:rsid w:val="00F21EC8"/>
  </w:style>
  <w:style w:type="paragraph" w:styleId="Footer">
    <w:name w:val="footer"/>
    <w:basedOn w:val="Normal"/>
    <w:link w:val="FooterChar"/>
    <w:uiPriority w:val="99"/>
    <w:unhideWhenUsed/>
    <w:rsid w:val="00F21EC8"/>
    <w:pPr>
      <w:tabs>
        <w:tab w:val="center" w:pos="4680"/>
        <w:tab w:val="right" w:pos="9360"/>
      </w:tabs>
    </w:pPr>
  </w:style>
  <w:style w:type="character" w:customStyle="1" w:styleId="FooterChar">
    <w:name w:val="Footer Char"/>
    <w:basedOn w:val="DefaultParagraphFont"/>
    <w:link w:val="Footer"/>
    <w:uiPriority w:val="99"/>
    <w:rsid w:val="00F21EC8"/>
  </w:style>
  <w:style w:type="paragraph" w:styleId="BalloonText">
    <w:name w:val="Balloon Text"/>
    <w:basedOn w:val="Normal"/>
    <w:link w:val="BalloonTextChar"/>
    <w:uiPriority w:val="99"/>
    <w:semiHidden/>
    <w:unhideWhenUsed/>
    <w:rsid w:val="002E4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48"/>
    <w:rPr>
      <w:rFonts w:ascii="Segoe UI" w:hAnsi="Segoe UI" w:cs="Segoe UI"/>
      <w:sz w:val="18"/>
      <w:szCs w:val="18"/>
    </w:rPr>
  </w:style>
  <w:style w:type="character" w:styleId="CommentReference">
    <w:name w:val="annotation reference"/>
    <w:basedOn w:val="DefaultParagraphFont"/>
    <w:uiPriority w:val="99"/>
    <w:semiHidden/>
    <w:unhideWhenUsed/>
    <w:rsid w:val="00CC43A0"/>
    <w:rPr>
      <w:sz w:val="16"/>
      <w:szCs w:val="16"/>
    </w:rPr>
  </w:style>
  <w:style w:type="paragraph" w:styleId="CommentText">
    <w:name w:val="annotation text"/>
    <w:basedOn w:val="Normal"/>
    <w:link w:val="CommentTextChar"/>
    <w:uiPriority w:val="99"/>
    <w:semiHidden/>
    <w:unhideWhenUsed/>
    <w:rsid w:val="00CC43A0"/>
  </w:style>
  <w:style w:type="character" w:customStyle="1" w:styleId="CommentTextChar">
    <w:name w:val="Comment Text Char"/>
    <w:basedOn w:val="DefaultParagraphFont"/>
    <w:link w:val="CommentText"/>
    <w:uiPriority w:val="99"/>
    <w:semiHidden/>
    <w:rsid w:val="00CC43A0"/>
  </w:style>
  <w:style w:type="paragraph" w:styleId="CommentSubject">
    <w:name w:val="annotation subject"/>
    <w:basedOn w:val="CommentText"/>
    <w:next w:val="CommentText"/>
    <w:link w:val="CommentSubjectChar"/>
    <w:uiPriority w:val="99"/>
    <w:semiHidden/>
    <w:unhideWhenUsed/>
    <w:rsid w:val="00CC43A0"/>
    <w:rPr>
      <w:b/>
      <w:bCs/>
    </w:rPr>
  </w:style>
  <w:style w:type="character" w:customStyle="1" w:styleId="CommentSubjectChar">
    <w:name w:val="Comment Subject Char"/>
    <w:basedOn w:val="CommentTextChar"/>
    <w:link w:val="CommentSubject"/>
    <w:uiPriority w:val="99"/>
    <w:semiHidden/>
    <w:rsid w:val="00C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ACDDCAE5F634F93EE8D15D4BEDA51" ma:contentTypeVersion="13" ma:contentTypeDescription="Create a new document." ma:contentTypeScope="" ma:versionID="84aee5e2eb88f7663304addc8ef24431">
  <xsd:schema xmlns:xsd="http://www.w3.org/2001/XMLSchema" xmlns:xs="http://www.w3.org/2001/XMLSchema" xmlns:p="http://schemas.microsoft.com/office/2006/metadata/properties" xmlns:ns2="b2d1cbd3-3bd0-4f3d-9f01-4fa542eb2c78" xmlns:ns3="35275609-f688-4bce-a538-d692ffaa6399" targetNamespace="http://schemas.microsoft.com/office/2006/metadata/properties" ma:root="true" ma:fieldsID="eaac94433564b3236d9a025545fde27d" ns2:_="" ns3:_="">
    <xsd:import namespace="b2d1cbd3-3bd0-4f3d-9f01-4fa542eb2c78"/>
    <xsd:import namespace="35275609-f688-4bce-a538-d692ffaa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1cbd3-3bd0-4f3d-9f01-4fa542eb2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275609-f688-4bce-a538-d692ffaa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F4D3F-E017-4FA3-8A7C-5EA27D3D1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1cbd3-3bd0-4f3d-9f01-4fa542eb2c78"/>
    <ds:schemaRef ds:uri="35275609-f688-4bce-a538-d692ffaa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F22B6-8EBC-47F0-9AC6-2B8E6A8425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50AA8-AB6B-482F-8306-C5E805B35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Public Housing Minimum Rent and Hardship Exemption Toolkit: Checklist - Vietnamese</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Housing Minimum Rent and Hardship Exemption Toolkit: Checklist - Vietnamese</dc:title>
  <dc:subject>Tài liệu này là nguồn tài nguyên mà PHA có thể sử dụng để thông báo cho cư dân về các yêu cầu Miễn Trừ Do Khó Khăn và Giá Thuê Tối Thiểu Nhà Ở Công Cộng, và là phương pháp để yêu cầu miễn trừ do khó khăn.</dc:subject>
  <dc:creator>U.S. Department of Housing and Urban Development</dc:creator>
  <cp:keywords>nhà ở công cộng, giá thuê, giá thuê tối thiểu, miễn trừ do khó khăn</cp:keywords>
  <dc:description/>
  <cp:lastModifiedBy>Juburi, Lujane</cp:lastModifiedBy>
  <cp:revision>5</cp:revision>
  <dcterms:created xsi:type="dcterms:W3CDTF">2021-12-03T14:21:00Z</dcterms:created>
  <dcterms:modified xsi:type="dcterms:W3CDTF">2021-12-16T17:50:00Z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0x0101009E8ACDDCAE5F634F93EE8D15D4BEDA51</vt:lpwstr>
  </property>
</Properties>
</file>